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D7" w:rsidRPr="00380B00" w:rsidRDefault="00EE2BD7" w:rsidP="004D0375">
      <w:pPr>
        <w:spacing w:after="0" w:line="276" w:lineRule="auto"/>
        <w:rPr>
          <w:rFonts w:ascii="Arial" w:hAnsi="Arial" w:cs="Arial"/>
          <w:b/>
        </w:rPr>
      </w:pPr>
      <w:r w:rsidRPr="00380B00">
        <w:rPr>
          <w:rFonts w:ascii="Arial" w:hAnsi="Arial" w:cs="Arial"/>
          <w:b/>
        </w:rPr>
        <w:t>Informacja o przetwarzaniu danych osobowych</w:t>
      </w:r>
    </w:p>
    <w:p w:rsidR="00EE2BD7" w:rsidRPr="00380B00" w:rsidRDefault="00EE2BD7" w:rsidP="004D03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u w:val="single"/>
        </w:rPr>
      </w:pPr>
      <w:r w:rsidRPr="00380B00">
        <w:rPr>
          <w:rFonts w:ascii="Arial" w:hAnsi="Arial" w:cs="Arial"/>
        </w:rPr>
        <w:t xml:space="preserve">Administratorem Pani/Pana danych osobowych jest </w:t>
      </w:r>
      <w:proofErr w:type="spellStart"/>
      <w:r w:rsidRPr="00380B00">
        <w:rPr>
          <w:rFonts w:ascii="Arial" w:hAnsi="Arial" w:cs="Arial"/>
        </w:rPr>
        <w:t>Bio</w:t>
      </w:r>
      <w:r w:rsidR="000D791C" w:rsidRPr="00380B00">
        <w:rPr>
          <w:rFonts w:ascii="Arial" w:hAnsi="Arial" w:cs="Arial"/>
        </w:rPr>
        <w:t>eko</w:t>
      </w:r>
      <w:proofErr w:type="spellEnd"/>
      <w:r w:rsidRPr="00380B00">
        <w:rPr>
          <w:rFonts w:ascii="Arial" w:hAnsi="Arial" w:cs="Arial"/>
        </w:rPr>
        <w:t xml:space="preserve"> Grupa TAURON sp. z o.o. z siedzibą w Stalowej Woli, </w:t>
      </w:r>
      <w:r w:rsidRPr="00380B00">
        <w:rPr>
          <w:rFonts w:ascii="Arial" w:hAnsi="Arial" w:cs="Arial"/>
          <w:color w:val="0070C0"/>
        </w:rPr>
        <w:t>www.</w:t>
      </w:r>
      <w:r w:rsidR="00F32F37" w:rsidRPr="00380B00">
        <w:rPr>
          <w:rFonts w:ascii="Arial" w:hAnsi="Arial" w:cs="Arial"/>
          <w:color w:val="0070C0"/>
        </w:rPr>
        <w:t>bioeko.tauron</w:t>
      </w:r>
      <w:r w:rsidRPr="00380B00">
        <w:rPr>
          <w:rFonts w:ascii="Arial" w:hAnsi="Arial" w:cs="Arial"/>
          <w:color w:val="0070C0"/>
        </w:rPr>
        <w:t>.pl</w:t>
      </w:r>
      <w:r w:rsidRPr="00380B00">
        <w:rPr>
          <w:rStyle w:val="Hipercze"/>
          <w:rFonts w:ascii="Arial" w:hAnsi="Arial" w:cs="Arial"/>
        </w:rPr>
        <w:t xml:space="preserve"> </w:t>
      </w:r>
    </w:p>
    <w:p w:rsidR="00EE2BD7" w:rsidRPr="00380B00" w:rsidRDefault="00EE2BD7" w:rsidP="004D03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80B00">
        <w:rPr>
          <w:rFonts w:ascii="Arial" w:eastAsiaTheme="minorEastAsia" w:hAnsi="Arial" w:cs="Arial"/>
          <w:lang w:eastAsia="pl-PL"/>
        </w:rPr>
        <w:t>Powołaliśmy Inspektora Ochrony Danych, z którym mogą się Państwo skontaktować pisząc na</w:t>
      </w:r>
      <w:r w:rsidRPr="00380B00">
        <w:rPr>
          <w:rFonts w:ascii="Arial" w:hAnsi="Arial" w:cs="Arial"/>
        </w:rPr>
        <w:t xml:space="preserve"> </w:t>
      </w:r>
      <w:proofErr w:type="spellStart"/>
      <w:r w:rsidRPr="00380B00">
        <w:rPr>
          <w:rFonts w:ascii="Arial" w:eastAsiaTheme="minorEastAsia" w:hAnsi="Arial" w:cs="Arial"/>
          <w:lang w:val="en-US" w:eastAsia="pl-PL"/>
        </w:rPr>
        <w:t>adres</w:t>
      </w:r>
      <w:proofErr w:type="spellEnd"/>
      <w:r w:rsidRPr="00380B00">
        <w:rPr>
          <w:rFonts w:ascii="Arial" w:eastAsiaTheme="minorEastAsia" w:hAnsi="Arial" w:cs="Arial"/>
          <w:lang w:val="en-US" w:eastAsia="pl-PL"/>
        </w:rPr>
        <w:t xml:space="preserve"> email: </w:t>
      </w:r>
      <w:r w:rsidR="00F344D9" w:rsidRPr="00380B00">
        <w:rPr>
          <w:rFonts w:ascii="Arial" w:eastAsiaTheme="minorEastAsia" w:hAnsi="Arial" w:cs="Arial"/>
          <w:color w:val="0070C0"/>
          <w:lang w:val="en-US" w:eastAsia="pl-PL"/>
        </w:rPr>
        <w:t>bgt.iod@</w:t>
      </w:r>
      <w:r w:rsidRPr="00380B00">
        <w:rPr>
          <w:rFonts w:ascii="Arial" w:eastAsiaTheme="minorEastAsia" w:hAnsi="Arial" w:cs="Arial"/>
          <w:color w:val="0070C0"/>
          <w:lang w:val="en-US" w:eastAsia="pl-PL"/>
        </w:rPr>
        <w:t>tauron.pl</w:t>
      </w:r>
      <w:r w:rsidRPr="00380B00">
        <w:rPr>
          <w:rFonts w:ascii="Arial" w:eastAsiaTheme="minorEastAsia" w:hAnsi="Arial" w:cs="Arial"/>
          <w:lang w:val="en-US" w:eastAsia="pl-PL"/>
        </w:rPr>
        <w:t xml:space="preserve"> </w:t>
      </w:r>
      <w:proofErr w:type="spellStart"/>
      <w:r w:rsidRPr="00380B00">
        <w:rPr>
          <w:rFonts w:ascii="Arial" w:eastAsiaTheme="minorEastAsia" w:hAnsi="Arial" w:cs="Arial"/>
          <w:lang w:val="en-US" w:eastAsia="pl-PL"/>
        </w:rPr>
        <w:t>lub</w:t>
      </w:r>
      <w:proofErr w:type="spellEnd"/>
      <w:r w:rsidRPr="00380B00">
        <w:rPr>
          <w:rFonts w:ascii="Arial" w:eastAsiaTheme="minorEastAsia" w:hAnsi="Arial" w:cs="Arial"/>
          <w:lang w:val="en-US" w:eastAsia="pl-PL"/>
        </w:rPr>
        <w:t xml:space="preserve"> </w:t>
      </w:r>
      <w:proofErr w:type="spellStart"/>
      <w:r w:rsidRPr="00380B00">
        <w:rPr>
          <w:rFonts w:ascii="Arial" w:eastAsiaTheme="minorEastAsia" w:hAnsi="Arial" w:cs="Arial"/>
          <w:lang w:val="en-US" w:eastAsia="pl-PL"/>
        </w:rPr>
        <w:t>na</w:t>
      </w:r>
      <w:proofErr w:type="spellEnd"/>
      <w:r w:rsidRPr="00380B00">
        <w:rPr>
          <w:rFonts w:ascii="Arial" w:eastAsiaTheme="minorEastAsia" w:hAnsi="Arial" w:cs="Arial"/>
          <w:lang w:val="en-US" w:eastAsia="pl-PL"/>
        </w:rPr>
        <w:t xml:space="preserve"> </w:t>
      </w:r>
      <w:r w:rsidRPr="00380B00">
        <w:rPr>
          <w:rFonts w:ascii="Arial" w:hAnsi="Arial" w:cs="Arial"/>
        </w:rPr>
        <w:t xml:space="preserve">adres korespondencyjny: IOD </w:t>
      </w:r>
      <w:proofErr w:type="spellStart"/>
      <w:r w:rsidRPr="00380B00">
        <w:rPr>
          <w:rFonts w:ascii="Arial" w:hAnsi="Arial" w:cs="Arial"/>
        </w:rPr>
        <w:t>Bio</w:t>
      </w:r>
      <w:r w:rsidR="000D791C" w:rsidRPr="00380B00">
        <w:rPr>
          <w:rFonts w:ascii="Arial" w:hAnsi="Arial" w:cs="Arial"/>
        </w:rPr>
        <w:t>eko</w:t>
      </w:r>
      <w:proofErr w:type="spellEnd"/>
      <w:r w:rsidR="000D791C" w:rsidRPr="00380B00">
        <w:rPr>
          <w:rFonts w:ascii="Arial" w:hAnsi="Arial" w:cs="Arial"/>
        </w:rPr>
        <w:t xml:space="preserve"> </w:t>
      </w:r>
      <w:r w:rsidRPr="00380B00">
        <w:rPr>
          <w:rFonts w:ascii="Arial" w:hAnsi="Arial" w:cs="Arial"/>
        </w:rPr>
        <w:t>Grupa TAURON sp. z o.o., ul. Energetyków 13, 37-450 Stalowa Wola.</w:t>
      </w:r>
    </w:p>
    <w:p w:rsidR="00EE2BD7" w:rsidRPr="00380B00" w:rsidRDefault="00EB3CE2" w:rsidP="004D03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80B00">
        <w:rPr>
          <w:rFonts w:ascii="Arial" w:hAnsi="Arial" w:cs="Arial"/>
        </w:rPr>
        <w:t xml:space="preserve">Będziemy przetwarzać dane osobowe podane przez Państwa w związku ze złożeniem </w:t>
      </w:r>
      <w:r w:rsidR="000B15A0" w:rsidRPr="00380B00">
        <w:rPr>
          <w:rFonts w:ascii="Arial" w:hAnsi="Arial" w:cs="Arial"/>
        </w:rPr>
        <w:br/>
      </w:r>
      <w:r w:rsidRPr="00380B00">
        <w:rPr>
          <w:rFonts w:ascii="Arial" w:hAnsi="Arial" w:cs="Arial"/>
        </w:rPr>
        <w:t xml:space="preserve">przez Państwa oferty zakupu składników majątkowych będących przedmiotem przetargu </w:t>
      </w:r>
      <w:r w:rsidR="000B15A0" w:rsidRPr="00380B00">
        <w:rPr>
          <w:rFonts w:ascii="Arial" w:hAnsi="Arial" w:cs="Arial"/>
        </w:rPr>
        <w:br/>
      </w:r>
      <w:r w:rsidRPr="00380B00">
        <w:rPr>
          <w:rFonts w:ascii="Arial" w:hAnsi="Arial" w:cs="Arial"/>
        </w:rPr>
        <w:t>w ramach prowadzonego postępowania przetargowego na sprzedaż składników majątkowych</w:t>
      </w:r>
      <w:r w:rsidR="00EE2BD7" w:rsidRPr="00380B00">
        <w:rPr>
          <w:rFonts w:ascii="Arial" w:hAnsi="Arial" w:cs="Arial"/>
        </w:rPr>
        <w:t xml:space="preserve"> </w:t>
      </w:r>
      <w:r w:rsidR="000B15A0" w:rsidRPr="00380B00">
        <w:rPr>
          <w:rFonts w:ascii="Arial" w:hAnsi="Arial" w:cs="Arial"/>
        </w:rPr>
        <w:br/>
      </w:r>
      <w:r w:rsidR="00EE2BD7" w:rsidRPr="00380B00">
        <w:rPr>
          <w:rFonts w:ascii="Arial" w:hAnsi="Arial" w:cs="Arial"/>
        </w:rPr>
        <w:t>w celach:</w:t>
      </w:r>
    </w:p>
    <w:p w:rsidR="00EE2BD7" w:rsidRPr="00380B00" w:rsidRDefault="00EE2BD7" w:rsidP="004D0375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i/>
        </w:rPr>
      </w:pPr>
      <w:r w:rsidRPr="00380B00">
        <w:rPr>
          <w:rFonts w:ascii="Arial" w:eastAsiaTheme="minorEastAsia" w:hAnsi="Arial" w:cs="Arial"/>
          <w:lang w:eastAsia="pl-PL"/>
        </w:rPr>
        <w:t>wskazanym w treści udzielonych przez Państwa zgód [</w:t>
      </w:r>
      <w:r w:rsidRPr="00380B00">
        <w:rPr>
          <w:rFonts w:ascii="Arial" w:eastAsiaTheme="minorEastAsia" w:hAnsi="Arial" w:cs="Arial"/>
          <w:i/>
          <w:lang w:eastAsia="pl-PL"/>
        </w:rPr>
        <w:t xml:space="preserve">podstawa prawna Art. 6, ust. 1, </w:t>
      </w:r>
      <w:r w:rsidRPr="00380B00">
        <w:rPr>
          <w:rFonts w:ascii="Arial" w:eastAsiaTheme="minorEastAsia" w:hAnsi="Arial" w:cs="Arial"/>
          <w:i/>
          <w:lang w:eastAsia="pl-PL"/>
        </w:rPr>
        <w:br/>
        <w:t>lit. a) Rozporządzenia</w:t>
      </w:r>
      <w:r w:rsidRPr="00380B00">
        <w:rPr>
          <w:rFonts w:ascii="Arial" w:eastAsiaTheme="minorEastAsia" w:hAnsi="Arial" w:cs="Arial"/>
          <w:lang w:eastAsia="pl-PL"/>
        </w:rPr>
        <w:t>] przez okres do czasu wycofania zgody,</w:t>
      </w:r>
    </w:p>
    <w:p w:rsidR="007D2416" w:rsidRPr="00380B00" w:rsidRDefault="00C45E8F" w:rsidP="004D0375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i/>
        </w:rPr>
      </w:pPr>
      <w:r w:rsidRPr="00380B00">
        <w:rPr>
          <w:rFonts w:ascii="Arial" w:hAnsi="Arial" w:cs="Arial"/>
        </w:rPr>
        <w:t xml:space="preserve">przeprowadzenia postępowania dotyczącego wyboru ofert zakupu </w:t>
      </w:r>
      <w:r w:rsidR="007D2416" w:rsidRPr="00380B00">
        <w:rPr>
          <w:rFonts w:ascii="Arial" w:hAnsi="Arial" w:cs="Arial"/>
        </w:rPr>
        <w:t>składników majątkowych będących przedmiotem p</w:t>
      </w:r>
      <w:r w:rsidR="000E1A22" w:rsidRPr="00380B00">
        <w:rPr>
          <w:rFonts w:ascii="Arial" w:hAnsi="Arial" w:cs="Arial"/>
        </w:rPr>
        <w:t>rzetargu</w:t>
      </w:r>
      <w:r w:rsidRPr="00380B00">
        <w:rPr>
          <w:rFonts w:ascii="Arial" w:hAnsi="Arial" w:cs="Arial"/>
        </w:rPr>
        <w:t xml:space="preserve">, w tym analizy Państwa oferty, przez czas trwania postępowania przetargowego [podstawa prawna Art. 6 ust. 1b) Rozporządzenia - zawarcie </w:t>
      </w:r>
      <w:r w:rsidR="000B15A0" w:rsidRPr="00380B00">
        <w:rPr>
          <w:rFonts w:ascii="Arial" w:hAnsi="Arial" w:cs="Arial"/>
        </w:rPr>
        <w:br/>
      </w:r>
      <w:r w:rsidRPr="00380B00">
        <w:rPr>
          <w:rFonts w:ascii="Arial" w:hAnsi="Arial" w:cs="Arial"/>
        </w:rPr>
        <w:t>i wykonanie umowy];</w:t>
      </w:r>
    </w:p>
    <w:p w:rsidR="007D2416" w:rsidRPr="00380B00" w:rsidRDefault="00C45E8F" w:rsidP="004D0375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i/>
        </w:rPr>
      </w:pPr>
      <w:r w:rsidRPr="00380B00">
        <w:rPr>
          <w:rFonts w:ascii="Arial" w:hAnsi="Arial" w:cs="Arial"/>
        </w:rPr>
        <w:t xml:space="preserve">w przypadku wybrania Państwa oferty – również w celu zawarcia i realizacji umowy sprzedaży </w:t>
      </w:r>
      <w:r w:rsidR="000E1A22" w:rsidRPr="00380B00">
        <w:rPr>
          <w:rFonts w:ascii="Arial" w:hAnsi="Arial" w:cs="Arial"/>
        </w:rPr>
        <w:t>składników majątkowych będących przedmiotem przetargu</w:t>
      </w:r>
      <w:r w:rsidRPr="00380B00">
        <w:rPr>
          <w:rFonts w:ascii="Arial" w:hAnsi="Arial" w:cs="Arial"/>
        </w:rPr>
        <w:t xml:space="preserve"> - przed zawarciem umowy i podczas jej wykonywania [podstawa prawna Art. 6 ust. 1 b) Rozporządzenia - zawarcie i wykonanie umowy];</w:t>
      </w:r>
    </w:p>
    <w:p w:rsidR="007D2416" w:rsidRPr="00380B00" w:rsidRDefault="00EE2BD7" w:rsidP="004D0375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i/>
        </w:rPr>
      </w:pPr>
      <w:r w:rsidRPr="00380B00">
        <w:rPr>
          <w:rFonts w:ascii="Arial" w:eastAsiaTheme="minorEastAsia" w:hAnsi="Arial" w:cs="Arial"/>
          <w:lang w:eastAsia="pl-PL"/>
        </w:rPr>
        <w:t>archiwizacji w zakresie niezbędnym dla wykonania obowiązków prawnych</w:t>
      </w:r>
      <w:r w:rsidRPr="00380B00">
        <w:rPr>
          <w:rFonts w:ascii="Arial" w:eastAsiaTheme="minorEastAsia" w:hAnsi="Arial" w:cs="Arial"/>
          <w:i/>
          <w:lang w:eastAsia="pl-PL"/>
        </w:rPr>
        <w:t>,</w:t>
      </w:r>
      <w:r w:rsidRPr="00380B00">
        <w:rPr>
          <w:rFonts w:ascii="Arial" w:eastAsiaTheme="minorEastAsia" w:hAnsi="Arial" w:cs="Arial"/>
          <w:lang w:eastAsia="pl-PL"/>
        </w:rPr>
        <w:t xml:space="preserve"> </w:t>
      </w:r>
      <w:r w:rsidR="00380B00">
        <w:rPr>
          <w:rFonts w:ascii="Arial" w:eastAsiaTheme="minorEastAsia" w:hAnsi="Arial" w:cs="Arial"/>
          <w:lang w:eastAsia="pl-PL"/>
        </w:rPr>
        <w:br/>
      </w:r>
      <w:r w:rsidRPr="00380B00">
        <w:rPr>
          <w:rFonts w:ascii="Arial" w:eastAsiaTheme="minorEastAsia" w:hAnsi="Arial" w:cs="Arial"/>
          <w:lang w:eastAsia="pl-PL"/>
        </w:rPr>
        <w:t xml:space="preserve">w szczególności przepisów podatkowych, prawa energetycznego, przepisów </w:t>
      </w:r>
      <w:r w:rsidR="00380B00">
        <w:rPr>
          <w:rFonts w:ascii="Arial" w:eastAsiaTheme="minorEastAsia" w:hAnsi="Arial" w:cs="Arial"/>
          <w:lang w:eastAsia="pl-PL"/>
        </w:rPr>
        <w:br/>
      </w:r>
      <w:r w:rsidRPr="00380B00">
        <w:rPr>
          <w:rFonts w:ascii="Arial" w:eastAsiaTheme="minorEastAsia" w:hAnsi="Arial" w:cs="Arial"/>
          <w:lang w:eastAsia="pl-PL"/>
        </w:rPr>
        <w:t>o rachunkowości - przez okres wynikający z tych przepisów [</w:t>
      </w:r>
      <w:r w:rsidRPr="00380B00">
        <w:rPr>
          <w:rFonts w:ascii="Arial" w:eastAsiaTheme="minorEastAsia" w:hAnsi="Arial" w:cs="Arial"/>
          <w:i/>
          <w:lang w:eastAsia="pl-PL"/>
        </w:rPr>
        <w:t>podstawa prawna: Art. 6 ust. 1 c) Rozporządzenia – wykonanie obowiązku nałożonego przepisami prawa</w:t>
      </w:r>
      <w:r w:rsidRPr="00380B00">
        <w:rPr>
          <w:rFonts w:ascii="Arial" w:eastAsiaTheme="minorEastAsia" w:hAnsi="Arial" w:cs="Arial"/>
          <w:lang w:eastAsia="pl-PL"/>
        </w:rPr>
        <w:t>],</w:t>
      </w:r>
      <w:r w:rsidR="007D2416" w:rsidRPr="00380B00">
        <w:rPr>
          <w:rFonts w:ascii="Arial" w:eastAsiaTheme="minorEastAsia" w:hAnsi="Arial" w:cs="Arial"/>
          <w:lang w:eastAsia="pl-PL"/>
        </w:rPr>
        <w:t xml:space="preserve"> </w:t>
      </w:r>
    </w:p>
    <w:p w:rsidR="007D2416" w:rsidRPr="00380B00" w:rsidRDefault="00EE2BD7" w:rsidP="004D0375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i/>
        </w:rPr>
      </w:pPr>
      <w:r w:rsidRPr="00380B00">
        <w:rPr>
          <w:rFonts w:ascii="Arial" w:eastAsiaTheme="minorEastAsia" w:hAnsi="Arial" w:cs="Arial"/>
          <w:lang w:eastAsia="pl-PL"/>
        </w:rPr>
        <w:t>ewentualnego ustalenia, dochodzenia roszczeń lub obrony przed roszczeniami w tym sprzedaży wierzytelności – przez czas trwania postępowań i okres przedawnienia potencjalnych roszczeń [</w:t>
      </w:r>
      <w:r w:rsidRPr="00380B00">
        <w:rPr>
          <w:rFonts w:ascii="Arial" w:eastAsiaTheme="minorEastAsia" w:hAnsi="Arial" w:cs="Arial"/>
          <w:i/>
          <w:lang w:eastAsia="pl-PL"/>
        </w:rPr>
        <w:t>podstawa prawna: Art. 6 ust. 1 f) Rozporządzenia - realizacja uzasadnionego interesu administratora w postaci dochodzenia roszczeń i obrona przed roszczeniami związanymi z umową</w:t>
      </w:r>
      <w:r w:rsidRPr="00380B00">
        <w:rPr>
          <w:rFonts w:ascii="Arial" w:eastAsiaTheme="minorEastAsia" w:hAnsi="Arial" w:cs="Arial"/>
          <w:lang w:eastAsia="pl-PL"/>
        </w:rPr>
        <w:t>],</w:t>
      </w:r>
    </w:p>
    <w:p w:rsidR="007D2416" w:rsidRPr="00380B00" w:rsidRDefault="00EE2BD7" w:rsidP="004D0375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i/>
        </w:rPr>
      </w:pPr>
      <w:r w:rsidRPr="00380B00">
        <w:rPr>
          <w:rFonts w:ascii="Arial" w:eastAsiaTheme="minorEastAsia" w:hAnsi="Arial" w:cs="Arial"/>
          <w:lang w:eastAsia="pl-PL"/>
        </w:rPr>
        <w:t>tworzenia analiz wyników prowadzonej przez nas działalności gospodarczej na potrzeby wewnętrzne - przez okres nie dłużs</w:t>
      </w:r>
      <w:r w:rsidR="000E1A22" w:rsidRPr="00380B00">
        <w:rPr>
          <w:rFonts w:ascii="Arial" w:eastAsiaTheme="minorEastAsia" w:hAnsi="Arial" w:cs="Arial"/>
          <w:lang w:eastAsia="pl-PL"/>
        </w:rPr>
        <w:t>zy niż ten wskazany w punktach d), e</w:t>
      </w:r>
      <w:r w:rsidRPr="00380B00">
        <w:rPr>
          <w:rFonts w:ascii="Arial" w:eastAsiaTheme="minorEastAsia" w:hAnsi="Arial" w:cs="Arial"/>
          <w:lang w:eastAsia="pl-PL"/>
        </w:rPr>
        <w:t>) [</w:t>
      </w:r>
      <w:r w:rsidRPr="00380B00">
        <w:rPr>
          <w:rFonts w:ascii="Arial" w:eastAsiaTheme="minorEastAsia" w:hAnsi="Arial" w:cs="Arial"/>
          <w:i/>
          <w:lang w:eastAsia="pl-PL"/>
        </w:rPr>
        <w:t>podstawa prawna: Art. 6 ust. 1 f) Rozporządzenia - realizacja uzasadnionego interesu administratora w postaci optymalizacji prowadzonej działalności gospodarczej</w:t>
      </w:r>
      <w:r w:rsidRPr="00380B00">
        <w:rPr>
          <w:rFonts w:ascii="Arial" w:eastAsiaTheme="minorEastAsia" w:hAnsi="Arial" w:cs="Arial"/>
          <w:lang w:eastAsia="pl-PL"/>
        </w:rPr>
        <w:t>],</w:t>
      </w:r>
    </w:p>
    <w:p w:rsidR="00EE2BD7" w:rsidRPr="00380B00" w:rsidRDefault="00EE2BD7" w:rsidP="004D0375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i/>
        </w:rPr>
      </w:pPr>
      <w:r w:rsidRPr="00380B00">
        <w:rPr>
          <w:rFonts w:ascii="Arial" w:hAnsi="Arial" w:cs="Arial"/>
        </w:rPr>
        <w:t xml:space="preserve">kierowania ofert z naszymi produktami i/lub usługami, którymi moglibyście Państwo być zainteresowani, związanych z warunkami dotyczącymi nawiązania i/lub kontynuowania współpracy z </w:t>
      </w:r>
      <w:proofErr w:type="spellStart"/>
      <w:r w:rsidRPr="00380B00">
        <w:rPr>
          <w:rFonts w:ascii="Arial" w:hAnsi="Arial" w:cs="Arial"/>
        </w:rPr>
        <w:t>Bio</w:t>
      </w:r>
      <w:r w:rsidR="006F1F7E">
        <w:rPr>
          <w:rFonts w:ascii="Arial" w:hAnsi="Arial" w:cs="Arial"/>
        </w:rPr>
        <w:t>eko</w:t>
      </w:r>
      <w:proofErr w:type="spellEnd"/>
      <w:r w:rsidRPr="00380B00">
        <w:rPr>
          <w:rFonts w:ascii="Arial" w:hAnsi="Arial" w:cs="Arial"/>
        </w:rPr>
        <w:t xml:space="preserve"> Grupa Tauron sp. z o.o. oraz przekazywania Państwu informacji marketingowej [</w:t>
      </w:r>
      <w:r w:rsidRPr="00380B00">
        <w:rPr>
          <w:rFonts w:ascii="Arial" w:hAnsi="Arial" w:cs="Arial"/>
          <w:i/>
        </w:rPr>
        <w:t>podstawa prawna: Art. 6 ust. 1 f) Rozporządzenia - realizacja uzasadnionego interesu administratora w postaci marketingu bezpośredniego</w:t>
      </w:r>
      <w:r w:rsidRPr="00380B00">
        <w:rPr>
          <w:rFonts w:ascii="Arial" w:hAnsi="Arial" w:cs="Arial"/>
        </w:rPr>
        <w:t>] przez okres do czasu wycofania zgody.</w:t>
      </w:r>
    </w:p>
    <w:p w:rsidR="00EE2BD7" w:rsidRPr="00380B00" w:rsidRDefault="00EE2BD7" w:rsidP="004D0375">
      <w:pPr>
        <w:spacing w:after="0" w:line="276" w:lineRule="auto"/>
        <w:ind w:left="426"/>
        <w:jc w:val="both"/>
        <w:rPr>
          <w:rFonts w:ascii="Arial" w:hAnsi="Arial" w:cs="Arial"/>
          <w:i/>
          <w:color w:val="7030A0"/>
        </w:rPr>
      </w:pPr>
      <w:r w:rsidRPr="00380B00">
        <w:rPr>
          <w:rFonts w:ascii="Arial" w:hAnsi="Arial" w:cs="Arial"/>
        </w:rPr>
        <w:t>Przetwarzanie danych osobowych na podstawie art. 6 ust. 1 f) Rozporządzenia</w:t>
      </w:r>
      <w:r w:rsidR="00380B00">
        <w:rPr>
          <w:rFonts w:ascii="Arial" w:hAnsi="Arial" w:cs="Arial"/>
        </w:rPr>
        <w:br/>
      </w:r>
      <w:r w:rsidRPr="00380B00">
        <w:rPr>
          <w:rFonts w:ascii="Arial" w:hAnsi="Arial" w:cs="Arial"/>
        </w:rPr>
        <w:t xml:space="preserve"> tj. realizacji uzasadnionego interesu poprzedzone zostało przeprowadzeniem weryfikacji istnienia uzasadnionego interesu prawnego oraz ryzyka naruszenia Państwa praw lub interesów w formie testu równowagi. Przysługuje Państwu prawo dostępu do wniosków </w:t>
      </w:r>
      <w:r w:rsidR="00380B00">
        <w:rPr>
          <w:rFonts w:ascii="Arial" w:hAnsi="Arial" w:cs="Arial"/>
        </w:rPr>
        <w:br/>
      </w:r>
      <w:r w:rsidRPr="00380B00">
        <w:rPr>
          <w:rFonts w:ascii="Arial" w:hAnsi="Arial" w:cs="Arial"/>
        </w:rPr>
        <w:t>z tego testu. W celu uzyskania dalszych informacji prosimy o kontakt z Inspektorem Ochrony Danych.</w:t>
      </w:r>
    </w:p>
    <w:p w:rsidR="00EE2BD7" w:rsidRPr="00380B00" w:rsidRDefault="00EE2BD7" w:rsidP="004D03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80B00">
        <w:rPr>
          <w:rFonts w:ascii="Arial" w:hAnsi="Arial" w:cs="Arial"/>
          <w:b/>
        </w:rPr>
        <w:lastRenderedPageBreak/>
        <w:t xml:space="preserve">Prawo do wniesienia sprzeciwu. </w:t>
      </w:r>
      <w:r w:rsidRPr="00380B00">
        <w:rPr>
          <w:rFonts w:ascii="Arial" w:hAnsi="Arial" w:cs="Arial"/>
        </w:rPr>
        <w:t>Mają Państwo prawo, w dowolnym momencie, wnieść sprzeciw wobec przetwarzania przez nas Państwa danych osobowych. Mogą Państwo skorzystać z tego prawa, jeśli</w:t>
      </w:r>
      <w:r w:rsidRPr="00380B00">
        <w:rPr>
          <w:rFonts w:ascii="Arial" w:hAnsi="Arial" w:cs="Arial"/>
          <w:b/>
        </w:rPr>
        <w:t xml:space="preserve"> </w:t>
      </w:r>
      <w:r w:rsidRPr="00380B00">
        <w:rPr>
          <w:rFonts w:ascii="Arial" w:hAnsi="Arial" w:cs="Arial"/>
        </w:rPr>
        <w:t>podstawę przetwarzania stanowi nasz prawnie uzasadniony interes [</w:t>
      </w:r>
      <w:r w:rsidRPr="00380B00">
        <w:rPr>
          <w:rFonts w:ascii="Arial" w:hAnsi="Arial" w:cs="Arial"/>
          <w:iCs/>
        </w:rPr>
        <w:t>Art. 6 ust. 1 f) Rozporządzenia].</w:t>
      </w:r>
    </w:p>
    <w:tbl>
      <w:tblPr>
        <w:tblStyle w:val="Tabela-Siatka"/>
        <w:tblW w:w="8756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56"/>
      </w:tblGrid>
      <w:tr w:rsidR="00EE2BD7" w:rsidRPr="00380B00" w:rsidTr="00537D2C">
        <w:trPr>
          <w:trHeight w:val="787"/>
        </w:trPr>
        <w:tc>
          <w:tcPr>
            <w:tcW w:w="8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BD7" w:rsidRPr="00380B00" w:rsidRDefault="00EE2BD7" w:rsidP="004D037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B00">
              <w:rPr>
                <w:rFonts w:ascii="Arial" w:hAnsi="Arial" w:cs="Arial"/>
                <w:b/>
              </w:rPr>
              <w:t>Jeśli będziemy przetwarzać Państwa dane osobowe do celów marketingu bezpośredniego, mają Państwo prawo w dowolnym momencie wnieść sprzeciw wobec takiego wykorzystania Państwa danych. Jeżeli, w opisanej sytuacji, wniosą Państwo sprzeciw, nie będziemy mogli przetwarzać Państwa danych osobowych w tym celu</w:t>
            </w:r>
            <w:r w:rsidRPr="00380B00">
              <w:rPr>
                <w:rFonts w:ascii="Arial" w:hAnsi="Arial" w:cs="Arial"/>
              </w:rPr>
              <w:t xml:space="preserve">. </w:t>
            </w:r>
          </w:p>
          <w:p w:rsidR="00EE2BD7" w:rsidRPr="00380B00" w:rsidRDefault="00EE2BD7" w:rsidP="004D0375">
            <w:pPr>
              <w:pStyle w:val="Akapitzlist"/>
              <w:spacing w:line="276" w:lineRule="auto"/>
              <w:jc w:val="both"/>
              <w:rPr>
                <w:rFonts w:ascii="Arial" w:hAnsi="Arial" w:cs="Arial"/>
              </w:rPr>
            </w:pPr>
            <w:r w:rsidRPr="00380B00">
              <w:rPr>
                <w:rFonts w:ascii="Arial" w:hAnsi="Arial" w:cs="Arial"/>
              </w:rPr>
              <w:t xml:space="preserve">Nie mogą Państwo korzystać z tego prawa, jeśli przetwarzamy Państwa dane osobowe na podstawie zgody na cele marketingowe. W takim wypadku, przysługuje Państwu prawo do wycofania zgody. </w:t>
            </w:r>
          </w:p>
          <w:p w:rsidR="00EE2BD7" w:rsidRPr="00380B00" w:rsidRDefault="00EE2BD7" w:rsidP="004D037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80B00">
              <w:rPr>
                <w:rFonts w:ascii="Arial" w:hAnsi="Arial" w:cs="Arial"/>
                <w:bCs/>
              </w:rPr>
              <w:t xml:space="preserve">W pozostałych przypadkach, po zgłoszeniu przez Państwa sprzeciwu, nie będziemy mogli przetwarzać Państwa danych osobowych. Wyjątkiem od tej reguły będą sytuacje, w których zaistnieją prawnie uzasadnione podstawy, abyśmy nadal przetwarzali Państwa dane osobowe. </w:t>
            </w:r>
            <w:r w:rsidRPr="00380B00">
              <w:rPr>
                <w:rFonts w:ascii="Arial" w:hAnsi="Arial" w:cs="Arial"/>
              </w:rPr>
              <w:t xml:space="preserve">Podstawy te muszą być nadrzędne wobec Państwa interesów, praw </w:t>
            </w:r>
            <w:r w:rsidR="00380B00">
              <w:rPr>
                <w:rFonts w:ascii="Arial" w:hAnsi="Arial" w:cs="Arial"/>
              </w:rPr>
              <w:br/>
            </w:r>
            <w:r w:rsidRPr="00380B00">
              <w:rPr>
                <w:rFonts w:ascii="Arial" w:hAnsi="Arial" w:cs="Arial"/>
              </w:rPr>
              <w:t>i wolności.</w:t>
            </w:r>
          </w:p>
        </w:tc>
      </w:tr>
    </w:tbl>
    <w:p w:rsidR="00EE2BD7" w:rsidRPr="00380B00" w:rsidRDefault="00EE2BD7" w:rsidP="004D03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lang w:val="en-US"/>
        </w:rPr>
      </w:pPr>
      <w:r w:rsidRPr="00380B00">
        <w:rPr>
          <w:rFonts w:ascii="Arial" w:hAnsi="Arial" w:cs="Arial"/>
        </w:rPr>
        <w:t>Będziemy przetwarzali Państwa dane osobowe przez okres niezbędny do realizacji celów, o których mowa w zgodach tj.:</w:t>
      </w:r>
    </w:p>
    <w:p w:rsidR="00EE2BD7" w:rsidRPr="00380B00" w:rsidRDefault="00EE2BD7" w:rsidP="004D037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lang w:val="en-US"/>
        </w:rPr>
      </w:pPr>
      <w:r w:rsidRPr="00380B00">
        <w:rPr>
          <w:rFonts w:ascii="Arial" w:hAnsi="Arial" w:cs="Arial"/>
          <w:lang w:val="en-US"/>
        </w:rPr>
        <w:t xml:space="preserve">do </w:t>
      </w:r>
      <w:proofErr w:type="spellStart"/>
      <w:r w:rsidRPr="00380B00">
        <w:rPr>
          <w:rFonts w:ascii="Arial" w:hAnsi="Arial" w:cs="Arial"/>
          <w:lang w:val="en-US"/>
        </w:rPr>
        <w:t>czasu</w:t>
      </w:r>
      <w:proofErr w:type="spellEnd"/>
      <w:r w:rsidRPr="00380B00">
        <w:rPr>
          <w:rFonts w:ascii="Arial" w:hAnsi="Arial" w:cs="Arial"/>
          <w:lang w:val="en-US"/>
        </w:rPr>
        <w:t xml:space="preserve"> </w:t>
      </w:r>
      <w:proofErr w:type="spellStart"/>
      <w:r w:rsidRPr="00380B00">
        <w:rPr>
          <w:rFonts w:ascii="Arial" w:hAnsi="Arial" w:cs="Arial"/>
          <w:lang w:val="en-US"/>
        </w:rPr>
        <w:t>wycofa</w:t>
      </w:r>
      <w:bookmarkStart w:id="0" w:name="_GoBack"/>
      <w:bookmarkEnd w:id="0"/>
      <w:r w:rsidRPr="00380B00">
        <w:rPr>
          <w:rFonts w:ascii="Arial" w:hAnsi="Arial" w:cs="Arial"/>
          <w:lang w:val="en-US"/>
        </w:rPr>
        <w:t>nia</w:t>
      </w:r>
      <w:proofErr w:type="spellEnd"/>
      <w:r w:rsidRPr="00380B00">
        <w:rPr>
          <w:rFonts w:ascii="Arial" w:hAnsi="Arial" w:cs="Arial"/>
          <w:lang w:val="en-US"/>
        </w:rPr>
        <w:t xml:space="preserve"> </w:t>
      </w:r>
      <w:proofErr w:type="spellStart"/>
      <w:r w:rsidRPr="00380B00">
        <w:rPr>
          <w:rFonts w:ascii="Arial" w:hAnsi="Arial" w:cs="Arial"/>
          <w:lang w:val="en-US"/>
        </w:rPr>
        <w:t>zgody</w:t>
      </w:r>
      <w:proofErr w:type="spellEnd"/>
      <w:r w:rsidRPr="00380B00">
        <w:rPr>
          <w:rFonts w:ascii="Arial" w:hAnsi="Arial" w:cs="Arial"/>
          <w:lang w:val="en-US"/>
        </w:rPr>
        <w:t>;</w:t>
      </w:r>
    </w:p>
    <w:p w:rsidR="00EE2BD7" w:rsidRPr="00380B00" w:rsidRDefault="00EE2BD7" w:rsidP="004D037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380B00">
        <w:rPr>
          <w:rFonts w:ascii="Arial" w:hAnsi="Arial" w:cs="Arial"/>
        </w:rPr>
        <w:t xml:space="preserve">w braku wycofania zgody - przez czas trwania aktywnej umowy z nami oraz przez 10 lat </w:t>
      </w:r>
      <w:r w:rsidR="009A11EC" w:rsidRPr="00380B00">
        <w:rPr>
          <w:rFonts w:ascii="Arial" w:hAnsi="Arial" w:cs="Arial"/>
        </w:rPr>
        <w:br/>
      </w:r>
      <w:r w:rsidRPr="00380B00">
        <w:rPr>
          <w:rFonts w:ascii="Arial" w:hAnsi="Arial" w:cs="Arial"/>
        </w:rPr>
        <w:t>po jej zakończeniu</w:t>
      </w:r>
      <w:r w:rsidR="009A11EC" w:rsidRPr="00380B00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BD7" w:rsidRPr="00380B00" w:rsidTr="00537D2C">
        <w:tc>
          <w:tcPr>
            <w:tcW w:w="9062" w:type="dxa"/>
          </w:tcPr>
          <w:p w:rsidR="00EE2BD7" w:rsidRPr="00380B00" w:rsidRDefault="00EE2BD7" w:rsidP="004D037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80B00">
              <w:rPr>
                <w:rFonts w:ascii="Arial" w:hAnsi="Arial" w:cs="Arial"/>
                <w:b/>
              </w:rPr>
              <w:t xml:space="preserve">Mają Państwo prawo do wycofania zgody na przetwarzanie danych osobowych </w:t>
            </w:r>
            <w:r w:rsidRPr="00380B00">
              <w:rPr>
                <w:rFonts w:ascii="Arial" w:hAnsi="Arial" w:cs="Arial"/>
                <w:b/>
              </w:rPr>
              <w:br/>
              <w:t xml:space="preserve">w dowolnym momencie (bez wpływu na legalność przetwarzania danych osobowych </w:t>
            </w:r>
            <w:r w:rsidR="000B15A0" w:rsidRPr="00380B00">
              <w:rPr>
                <w:rFonts w:ascii="Arial" w:hAnsi="Arial" w:cs="Arial"/>
                <w:b/>
              </w:rPr>
              <w:br/>
            </w:r>
            <w:r w:rsidRPr="00380B00">
              <w:rPr>
                <w:rFonts w:ascii="Arial" w:hAnsi="Arial" w:cs="Arial"/>
                <w:b/>
              </w:rPr>
              <w:t xml:space="preserve">przed cofnięciem zgody).  Zgodę na przetwarzanie danych osobowych mogą Państwo wycofać w następujący sposób: </w:t>
            </w:r>
          </w:p>
          <w:p w:rsidR="00EE2BD7" w:rsidRPr="00380B00" w:rsidRDefault="00EE2BD7" w:rsidP="004D037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0B00">
              <w:rPr>
                <w:rFonts w:ascii="Arial" w:hAnsi="Arial" w:cs="Arial"/>
                <w:b/>
                <w:lang w:val="en-US"/>
              </w:rPr>
              <w:t>pisemnie</w:t>
            </w:r>
            <w:proofErr w:type="spellEnd"/>
            <w:r w:rsidRPr="00380B0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80B00">
              <w:rPr>
                <w:rFonts w:ascii="Arial" w:hAnsi="Arial" w:cs="Arial"/>
                <w:b/>
                <w:lang w:val="en-US"/>
              </w:rPr>
              <w:t>na</w:t>
            </w:r>
            <w:proofErr w:type="spellEnd"/>
            <w:r w:rsidRPr="00380B0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80B00">
              <w:rPr>
                <w:rFonts w:ascii="Arial" w:hAnsi="Arial" w:cs="Arial"/>
                <w:b/>
                <w:lang w:val="en-US"/>
              </w:rPr>
              <w:t>adres</w:t>
            </w:r>
            <w:proofErr w:type="spellEnd"/>
            <w:r w:rsidRPr="00380B00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380B00">
              <w:rPr>
                <w:rFonts w:ascii="Arial" w:hAnsi="Arial" w:cs="Arial"/>
                <w:b/>
              </w:rPr>
              <w:t xml:space="preserve">TAURON Obsługa Klienta sp. z o.o., ul. Lwowska 23, </w:t>
            </w:r>
            <w:r w:rsidR="000B15A0" w:rsidRPr="00380B00">
              <w:rPr>
                <w:rFonts w:ascii="Arial" w:hAnsi="Arial" w:cs="Arial"/>
                <w:b/>
              </w:rPr>
              <w:br/>
            </w:r>
            <w:r w:rsidRPr="00380B00">
              <w:rPr>
                <w:rFonts w:ascii="Arial" w:hAnsi="Arial" w:cs="Arial"/>
                <w:b/>
              </w:rPr>
              <w:t>40-389 Katowice,</w:t>
            </w:r>
          </w:p>
          <w:p w:rsidR="00EE2BD7" w:rsidRPr="00380B00" w:rsidRDefault="00EE2BD7" w:rsidP="004D037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0B00">
              <w:rPr>
                <w:rFonts w:ascii="Arial" w:hAnsi="Arial" w:cs="Arial"/>
                <w:b/>
                <w:lang w:val="en-US"/>
              </w:rPr>
              <w:t>mailowo</w:t>
            </w:r>
            <w:proofErr w:type="spellEnd"/>
            <w:r w:rsidRPr="00380B0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80B00">
              <w:rPr>
                <w:rFonts w:ascii="Arial" w:hAnsi="Arial" w:cs="Arial"/>
                <w:b/>
                <w:lang w:val="en-US"/>
              </w:rPr>
              <w:t>na</w:t>
            </w:r>
            <w:proofErr w:type="spellEnd"/>
            <w:r w:rsidRPr="00380B0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80B00">
              <w:rPr>
                <w:rFonts w:ascii="Arial" w:hAnsi="Arial" w:cs="Arial"/>
                <w:b/>
                <w:lang w:val="en-US"/>
              </w:rPr>
              <w:t>adres</w:t>
            </w:r>
            <w:proofErr w:type="spellEnd"/>
            <w:r w:rsidRPr="00380B00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380B00">
              <w:rPr>
                <w:rFonts w:ascii="Arial" w:hAnsi="Arial" w:cs="Arial"/>
                <w:b/>
                <w:color w:val="D60093"/>
              </w:rPr>
              <w:t>daneosobowe.wnioski@tauron.pl</w:t>
            </w:r>
          </w:p>
          <w:p w:rsidR="00EE2BD7" w:rsidRPr="00380B00" w:rsidRDefault="00EE2BD7" w:rsidP="004D037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Theme="minorEastAsia" w:hAnsi="Arial" w:cs="Arial"/>
                <w:b/>
                <w:lang w:val="en-US" w:eastAsia="pl-PL"/>
              </w:rPr>
            </w:pPr>
            <w:proofErr w:type="spellStart"/>
            <w:r w:rsidRPr="00380B00">
              <w:rPr>
                <w:rFonts w:ascii="Arial" w:eastAsiaTheme="minorEastAsia" w:hAnsi="Arial" w:cs="Arial"/>
                <w:b/>
                <w:lang w:val="en-US" w:eastAsia="pl-PL"/>
              </w:rPr>
              <w:t>telefonicznie</w:t>
            </w:r>
            <w:proofErr w:type="spellEnd"/>
            <w:r w:rsidRPr="00380B00">
              <w:rPr>
                <w:rFonts w:ascii="Arial" w:eastAsiaTheme="minorEastAsia" w:hAnsi="Arial" w:cs="Arial"/>
                <w:b/>
                <w:lang w:val="en-US" w:eastAsia="pl-PL"/>
              </w:rPr>
              <w:t xml:space="preserve"> pod </w:t>
            </w:r>
            <w:proofErr w:type="spellStart"/>
            <w:r w:rsidRPr="00380B00">
              <w:rPr>
                <w:rFonts w:ascii="Arial" w:eastAsiaTheme="minorEastAsia" w:hAnsi="Arial" w:cs="Arial"/>
                <w:b/>
                <w:lang w:val="en-US" w:eastAsia="pl-PL"/>
              </w:rPr>
              <w:t>numerem</w:t>
            </w:r>
            <w:proofErr w:type="spellEnd"/>
            <w:r w:rsidRPr="00380B00">
              <w:rPr>
                <w:rFonts w:ascii="Arial" w:eastAsiaTheme="minorEastAsia" w:hAnsi="Arial" w:cs="Arial"/>
                <w:b/>
                <w:lang w:val="en-US" w:eastAsia="pl-PL"/>
              </w:rPr>
              <w:t xml:space="preserve"> </w:t>
            </w:r>
            <w:r w:rsidRPr="00380B00">
              <w:rPr>
                <w:rStyle w:val="baec5a81-e4d6-4674-97f3-e9220f0136c1"/>
                <w:rFonts w:ascii="Arial" w:eastAsiaTheme="minorEastAsia" w:hAnsi="Arial" w:cs="Arial"/>
                <w:lang w:eastAsia="pl-PL"/>
              </w:rPr>
              <w:t>+48 32 606 06 06</w:t>
            </w:r>
            <w:r w:rsidRPr="00380B00">
              <w:rPr>
                <w:rFonts w:ascii="Arial" w:eastAsiaTheme="minorEastAsia" w:hAnsi="Arial" w:cs="Arial"/>
                <w:b/>
                <w:lang w:val="en-US" w:eastAsia="pl-PL"/>
              </w:rPr>
              <w:t>.</w:t>
            </w:r>
          </w:p>
        </w:tc>
      </w:tr>
    </w:tbl>
    <w:p w:rsidR="000B15A0" w:rsidRPr="00380B00" w:rsidRDefault="00EE2BD7" w:rsidP="004D03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80B00">
        <w:rPr>
          <w:rFonts w:ascii="Arial" w:eastAsiaTheme="minorEastAsia" w:hAnsi="Arial" w:cs="Arial"/>
          <w:lang w:eastAsia="pl-PL"/>
        </w:rPr>
        <w:t xml:space="preserve">W związku z przetwarzaniem Państwa danych osobowych, przysługują Państwu następujące prawa: </w:t>
      </w:r>
    </w:p>
    <w:p w:rsidR="000B15A0" w:rsidRPr="00380B00" w:rsidRDefault="000B15A0" w:rsidP="004D0375">
      <w:pPr>
        <w:pStyle w:val="Default"/>
        <w:numPr>
          <w:ilvl w:val="1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80B00">
        <w:rPr>
          <w:b/>
          <w:bCs/>
          <w:sz w:val="22"/>
          <w:szCs w:val="22"/>
        </w:rPr>
        <w:t xml:space="preserve">Prawo dostępu do danych osobowych. </w:t>
      </w:r>
      <w:r w:rsidRPr="00380B00">
        <w:rPr>
          <w:sz w:val="22"/>
          <w:szCs w:val="22"/>
        </w:rPr>
        <w:t xml:space="preserve">Mają Państwo prawo do uzyskania </w:t>
      </w:r>
      <w:r w:rsidR="009A11EC" w:rsidRPr="00380B00">
        <w:rPr>
          <w:sz w:val="22"/>
          <w:szCs w:val="22"/>
        </w:rPr>
        <w:br/>
      </w:r>
      <w:r w:rsidRPr="00380B00">
        <w:rPr>
          <w:sz w:val="22"/>
          <w:szCs w:val="22"/>
        </w:rPr>
        <w:t xml:space="preserve">od nas potwierdzenia, że przetwarzamy Państwa dane osobowe. Mają Państwo również prawo do uzyskania dostępu do tych danych osobowych, kopii danych osobowych, </w:t>
      </w:r>
      <w:r w:rsidR="00380B00">
        <w:rPr>
          <w:sz w:val="22"/>
          <w:szCs w:val="22"/>
        </w:rPr>
        <w:br/>
      </w:r>
      <w:r w:rsidRPr="00380B00">
        <w:rPr>
          <w:sz w:val="22"/>
          <w:szCs w:val="22"/>
        </w:rPr>
        <w:t>a także informacji, o których szczegółowo traktuje art. 15 ust. 1 Rozporządzenia.</w:t>
      </w:r>
    </w:p>
    <w:p w:rsidR="000B15A0" w:rsidRPr="00380B00" w:rsidRDefault="000B15A0" w:rsidP="004D0375">
      <w:pPr>
        <w:pStyle w:val="Default"/>
        <w:numPr>
          <w:ilvl w:val="1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80B00">
        <w:rPr>
          <w:b/>
          <w:bCs/>
          <w:sz w:val="22"/>
          <w:szCs w:val="22"/>
        </w:rPr>
        <w:t xml:space="preserve">Prawo do sprostowania danych. </w:t>
      </w:r>
      <w:r w:rsidRPr="00380B00">
        <w:rPr>
          <w:sz w:val="22"/>
          <w:szCs w:val="22"/>
        </w:rPr>
        <w:t>Mają Państwo prawo zażądać, abyśmy niezwłocznie sprostowali Państwa dane osobowe, które są nieprawidłowe. Mają również Państwo prawo zażądać, abyśmy uzupełnili niekompletne dane osobowe.</w:t>
      </w:r>
    </w:p>
    <w:p w:rsidR="000B15A0" w:rsidRPr="00380B00" w:rsidRDefault="000B15A0" w:rsidP="004D0375">
      <w:pPr>
        <w:pStyle w:val="Default"/>
        <w:numPr>
          <w:ilvl w:val="1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80B00">
        <w:rPr>
          <w:b/>
          <w:bCs/>
          <w:sz w:val="22"/>
          <w:szCs w:val="22"/>
        </w:rPr>
        <w:t xml:space="preserve">Prawo do usunięcia danych </w:t>
      </w:r>
      <w:r w:rsidRPr="00380B00">
        <w:rPr>
          <w:sz w:val="22"/>
          <w:szCs w:val="22"/>
        </w:rPr>
        <w:t xml:space="preserve">(zwanego również „prawem do bycia zapomnianym”). Mają Państwo prawo żądać, żebyśmy niezwłocznie usunęli Państwa dane osobowe, pod warunkiem spełniania przynajmniej jednej z przesłanek: </w:t>
      </w:r>
    </w:p>
    <w:p w:rsidR="000B15A0" w:rsidRPr="00380B00" w:rsidRDefault="000B15A0" w:rsidP="004D0375">
      <w:pPr>
        <w:pStyle w:val="Default"/>
        <w:numPr>
          <w:ilvl w:val="0"/>
          <w:numId w:val="11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80B00">
        <w:rPr>
          <w:sz w:val="22"/>
          <w:szCs w:val="22"/>
        </w:rPr>
        <w:t xml:space="preserve">Państwa dane osobowe nie są już niezbędne do realizacji celów dla których zostały zebrane lub są przetwarzane, </w:t>
      </w:r>
    </w:p>
    <w:p w:rsidR="000B15A0" w:rsidRPr="00380B00" w:rsidRDefault="000B15A0" w:rsidP="004D0375">
      <w:pPr>
        <w:pStyle w:val="Default"/>
        <w:numPr>
          <w:ilvl w:val="0"/>
          <w:numId w:val="11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80B00">
        <w:rPr>
          <w:sz w:val="22"/>
          <w:szCs w:val="22"/>
        </w:rPr>
        <w:t xml:space="preserve">sprzeciwili się Państwo przetwarzaniu Państwa danych osobowych, a my nie mamy uzasadnionych prawnie, nadrzędnych podstaw ich przetwarzania, </w:t>
      </w:r>
    </w:p>
    <w:p w:rsidR="00AB4945" w:rsidRPr="00380B00" w:rsidRDefault="000B15A0" w:rsidP="004D0375">
      <w:pPr>
        <w:pStyle w:val="Default"/>
        <w:numPr>
          <w:ilvl w:val="0"/>
          <w:numId w:val="11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80B00">
        <w:rPr>
          <w:sz w:val="22"/>
          <w:szCs w:val="22"/>
        </w:rPr>
        <w:lastRenderedPageBreak/>
        <w:t xml:space="preserve">przetwarzaliśmy Państwa dane osobowe niezgodnie z prawem, </w:t>
      </w:r>
    </w:p>
    <w:p w:rsidR="000B15A0" w:rsidRPr="00380B00" w:rsidRDefault="000B15A0" w:rsidP="004D0375">
      <w:pPr>
        <w:pStyle w:val="Default"/>
        <w:numPr>
          <w:ilvl w:val="0"/>
          <w:numId w:val="11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80B00">
        <w:rPr>
          <w:sz w:val="22"/>
          <w:szCs w:val="22"/>
        </w:rPr>
        <w:t>musimy usunąć Państwa dane osobowe, aby wywiązać się z prawnie nałożonego na nas obowiązku.</w:t>
      </w:r>
    </w:p>
    <w:p w:rsidR="000B15A0" w:rsidRPr="00380B00" w:rsidRDefault="000B15A0" w:rsidP="004D0375">
      <w:pPr>
        <w:pStyle w:val="Default"/>
        <w:spacing w:line="276" w:lineRule="auto"/>
        <w:ind w:left="567"/>
        <w:jc w:val="both"/>
        <w:rPr>
          <w:sz w:val="22"/>
          <w:szCs w:val="22"/>
        </w:rPr>
      </w:pPr>
      <w:r w:rsidRPr="00380B00">
        <w:rPr>
          <w:sz w:val="22"/>
          <w:szCs w:val="22"/>
        </w:rPr>
        <w:t>Możemy Państwu odmówić realizacji prawa do bycia zapomnianym, powołując się na art.</w:t>
      </w:r>
      <w:r w:rsidR="00D05F41" w:rsidRPr="00380B00">
        <w:rPr>
          <w:sz w:val="22"/>
          <w:szCs w:val="22"/>
        </w:rPr>
        <w:t xml:space="preserve"> </w:t>
      </w:r>
      <w:r w:rsidRPr="00380B00">
        <w:rPr>
          <w:sz w:val="22"/>
          <w:szCs w:val="22"/>
        </w:rPr>
        <w:t>17 ust.</w:t>
      </w:r>
      <w:r w:rsidR="00D05F41" w:rsidRPr="00380B00">
        <w:rPr>
          <w:sz w:val="22"/>
          <w:szCs w:val="22"/>
        </w:rPr>
        <w:t xml:space="preserve"> </w:t>
      </w:r>
      <w:r w:rsidRPr="00380B00">
        <w:rPr>
          <w:sz w:val="22"/>
          <w:szCs w:val="22"/>
        </w:rPr>
        <w:t>3 Rozporządzenia.</w:t>
      </w:r>
    </w:p>
    <w:p w:rsidR="000B15A0" w:rsidRPr="00380B00" w:rsidRDefault="000B15A0" w:rsidP="004D0375">
      <w:pPr>
        <w:pStyle w:val="Default"/>
        <w:numPr>
          <w:ilvl w:val="1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80B00">
        <w:rPr>
          <w:b/>
          <w:bCs/>
          <w:sz w:val="22"/>
          <w:szCs w:val="22"/>
        </w:rPr>
        <w:t xml:space="preserve">Prawo do ograniczenia przetwarzania danych osobowych. </w:t>
      </w:r>
      <w:r w:rsidRPr="00380B00">
        <w:rPr>
          <w:sz w:val="22"/>
          <w:szCs w:val="22"/>
        </w:rPr>
        <w:t xml:space="preserve">Mają Państwo prawo żądać, abyśmy ograniczyli przetwarzanie Państwa danych osobowych w następujących przypadkach: </w:t>
      </w:r>
    </w:p>
    <w:p w:rsidR="00AB4945" w:rsidRPr="00380B00" w:rsidRDefault="000B15A0" w:rsidP="004D0375">
      <w:pPr>
        <w:pStyle w:val="Default"/>
        <w:numPr>
          <w:ilvl w:val="0"/>
          <w:numId w:val="1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80B00">
        <w:rPr>
          <w:sz w:val="22"/>
          <w:szCs w:val="22"/>
        </w:rPr>
        <w:t xml:space="preserve">jeśli kwestionują Państwo prawidłowość Państwa danych osobowych, które przetwarzamy, </w:t>
      </w:r>
    </w:p>
    <w:p w:rsidR="00AB4945" w:rsidRPr="00380B00" w:rsidRDefault="000B15A0" w:rsidP="004D0375">
      <w:pPr>
        <w:pStyle w:val="Default"/>
        <w:numPr>
          <w:ilvl w:val="0"/>
          <w:numId w:val="1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80B00">
        <w:rPr>
          <w:sz w:val="22"/>
          <w:szCs w:val="22"/>
        </w:rPr>
        <w:t xml:space="preserve">jeśli przetwarzamy Państwa dane osobowe niezgodnie z prawem, a sprzeciwiają się Państwo abyśmy je usunęli, żądając w zamian ograniczenia ich wykorzystania, </w:t>
      </w:r>
    </w:p>
    <w:p w:rsidR="00AB4945" w:rsidRPr="00380B00" w:rsidRDefault="000B15A0" w:rsidP="004D0375">
      <w:pPr>
        <w:pStyle w:val="Default"/>
        <w:numPr>
          <w:ilvl w:val="0"/>
          <w:numId w:val="1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80B00">
        <w:rPr>
          <w:sz w:val="22"/>
          <w:szCs w:val="22"/>
        </w:rPr>
        <w:t xml:space="preserve">jeśli nie potrzebujemy już Państwa danych osobowych do celów przetwarzania, </w:t>
      </w:r>
      <w:r w:rsidR="009A11EC" w:rsidRPr="00380B00">
        <w:rPr>
          <w:sz w:val="22"/>
          <w:szCs w:val="22"/>
        </w:rPr>
        <w:br/>
      </w:r>
      <w:r w:rsidRPr="00380B00">
        <w:rPr>
          <w:sz w:val="22"/>
          <w:szCs w:val="22"/>
        </w:rPr>
        <w:t>ale są one potrzebne Państwu do ustalenia, dochodzenia lub obrony Państwa roszczeń,</w:t>
      </w:r>
    </w:p>
    <w:p w:rsidR="000B15A0" w:rsidRPr="00380B00" w:rsidRDefault="000B15A0" w:rsidP="004D0375">
      <w:pPr>
        <w:pStyle w:val="Default"/>
        <w:numPr>
          <w:ilvl w:val="0"/>
          <w:numId w:val="1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80B00">
        <w:rPr>
          <w:sz w:val="22"/>
          <w:szCs w:val="22"/>
        </w:rPr>
        <w:t>jeśli wnieśli Państwo sprzeciw wobec przetwarzania przez nas Państwa danych osobowych.</w:t>
      </w:r>
    </w:p>
    <w:p w:rsidR="000B15A0" w:rsidRPr="00380B00" w:rsidRDefault="000B15A0" w:rsidP="004D0375">
      <w:pPr>
        <w:pStyle w:val="Default"/>
        <w:spacing w:line="276" w:lineRule="auto"/>
        <w:ind w:left="567"/>
        <w:jc w:val="both"/>
        <w:rPr>
          <w:sz w:val="22"/>
          <w:szCs w:val="22"/>
        </w:rPr>
      </w:pPr>
      <w:r w:rsidRPr="00380B00">
        <w:rPr>
          <w:sz w:val="22"/>
          <w:szCs w:val="22"/>
        </w:rPr>
        <w:t>Jeśli skorzystają Państwo z prawa do ograniczenia przetwarzania danych osobowych, możemy je przetwarzać w wyjątkowych sytuacjach, wskazanych w art.</w:t>
      </w:r>
      <w:r w:rsidR="00D05F41" w:rsidRPr="00380B00">
        <w:rPr>
          <w:sz w:val="22"/>
          <w:szCs w:val="22"/>
        </w:rPr>
        <w:t xml:space="preserve"> </w:t>
      </w:r>
      <w:r w:rsidRPr="00380B00">
        <w:rPr>
          <w:sz w:val="22"/>
          <w:szCs w:val="22"/>
        </w:rPr>
        <w:t>18 ust.</w:t>
      </w:r>
      <w:r w:rsidR="00D05F41" w:rsidRPr="00380B00">
        <w:rPr>
          <w:sz w:val="22"/>
          <w:szCs w:val="22"/>
        </w:rPr>
        <w:t xml:space="preserve"> </w:t>
      </w:r>
      <w:r w:rsidRPr="00380B00">
        <w:rPr>
          <w:sz w:val="22"/>
          <w:szCs w:val="22"/>
        </w:rPr>
        <w:t>2 Rozporządzania.</w:t>
      </w:r>
    </w:p>
    <w:p w:rsidR="000B15A0" w:rsidRPr="00380B00" w:rsidRDefault="000B15A0" w:rsidP="004D0375">
      <w:pPr>
        <w:pStyle w:val="Default"/>
        <w:numPr>
          <w:ilvl w:val="1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80B00">
        <w:rPr>
          <w:b/>
          <w:bCs/>
          <w:sz w:val="22"/>
          <w:szCs w:val="22"/>
        </w:rPr>
        <w:t xml:space="preserve">Prawo do przeniesienia danych. </w:t>
      </w:r>
      <w:r w:rsidRPr="00380B00">
        <w:rPr>
          <w:sz w:val="22"/>
          <w:szCs w:val="22"/>
        </w:rPr>
        <w:t xml:space="preserve">Mają Państwo prawo, aby otrzymać od nas dane osobowe </w:t>
      </w:r>
      <w:r w:rsidR="009A11EC" w:rsidRPr="00380B00">
        <w:rPr>
          <w:sz w:val="22"/>
          <w:szCs w:val="22"/>
        </w:rPr>
        <w:br/>
      </w:r>
      <w:r w:rsidRPr="00380B00">
        <w:rPr>
          <w:sz w:val="22"/>
          <w:szCs w:val="22"/>
        </w:rPr>
        <w:t xml:space="preserve">lub upoważnić nas do przesłania Państwa danych osobowych innemu administratorowi </w:t>
      </w:r>
      <w:r w:rsidR="009A11EC" w:rsidRPr="00380B00">
        <w:rPr>
          <w:sz w:val="22"/>
          <w:szCs w:val="22"/>
        </w:rPr>
        <w:br/>
      </w:r>
      <w:r w:rsidRPr="00380B00">
        <w:rPr>
          <w:sz w:val="22"/>
          <w:szCs w:val="22"/>
        </w:rPr>
        <w:t>w ustrukturyzowanym powszechnie używanym formacie, jeżeli przesłanie jest technicznie możliwe. Mogą to być dane osobowe, które otrzymaliśmy bezpośrednio od Państwa, jak i dane osobowe wynikające z Państwa zachowania np. dane o wielkości mocy przyłączeniowej. Przeniesiemy wyłącznie dane osobowe spełniające łącznie następujące warunki:</w:t>
      </w:r>
    </w:p>
    <w:p w:rsidR="00AB4945" w:rsidRPr="00380B00" w:rsidRDefault="000B15A0" w:rsidP="004D0375">
      <w:pPr>
        <w:pStyle w:val="Default"/>
        <w:numPr>
          <w:ilvl w:val="0"/>
          <w:numId w:val="1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80B00">
        <w:rPr>
          <w:sz w:val="22"/>
          <w:szCs w:val="22"/>
        </w:rPr>
        <w:t>przetwarzanie odbywa się w sposób zautomatyzowany, tj. nie są to dane osobowe w formie papierowej,</w:t>
      </w:r>
    </w:p>
    <w:p w:rsidR="000B15A0" w:rsidRPr="00380B00" w:rsidRDefault="000B15A0" w:rsidP="004D0375">
      <w:pPr>
        <w:pStyle w:val="Default"/>
        <w:numPr>
          <w:ilvl w:val="0"/>
          <w:numId w:val="1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80B00">
        <w:rPr>
          <w:sz w:val="22"/>
          <w:szCs w:val="22"/>
        </w:rPr>
        <w:t>dane osobowe przetwarzane są na podstawie zgody lub w związku z umową.</w:t>
      </w:r>
    </w:p>
    <w:p w:rsidR="00EE2BD7" w:rsidRPr="00380B00" w:rsidRDefault="00EE2BD7" w:rsidP="004D03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80B00">
        <w:rPr>
          <w:rFonts w:ascii="Arial" w:eastAsiaTheme="minorEastAsia" w:hAnsi="Arial" w:cs="Arial"/>
          <w:lang w:eastAsia="pl-PL"/>
        </w:rPr>
        <w:t xml:space="preserve">Jeśli będą Państwo chcieli skorzystać z praw, które opisaliśmy powyżej lub uzyskać więcej informacji - mogą się Państwo z nami skontaktować na wybrany z poniższych sposobów: </w:t>
      </w:r>
      <w:r w:rsidRPr="00380B00">
        <w:rPr>
          <w:rFonts w:ascii="Arial" w:hAnsi="Arial" w:cs="Arial"/>
        </w:rPr>
        <w:t>pisemnie na adres TAURON Obsługa Klienta sp. z o.o., ul. Lwowska 23, 40-389 Katowice, mailowo na adres</w:t>
      </w:r>
      <w:r w:rsidRPr="00380B00">
        <w:rPr>
          <w:rFonts w:ascii="Arial" w:hAnsi="Arial" w:cs="Arial"/>
          <w:lang w:val="en-US"/>
        </w:rPr>
        <w:t xml:space="preserve">: </w:t>
      </w:r>
      <w:hyperlink r:id="rId6" w:history="1">
        <w:r w:rsidRPr="00380B00">
          <w:rPr>
            <w:rStyle w:val="Hipercze"/>
            <w:rFonts w:ascii="Arial" w:hAnsi="Arial" w:cs="Arial"/>
          </w:rPr>
          <w:t>daneosobowe.wnioski@tauron.pl</w:t>
        </w:r>
      </w:hyperlink>
      <w:r w:rsidRPr="00380B00">
        <w:rPr>
          <w:rFonts w:ascii="Arial" w:hAnsi="Arial" w:cs="Arial"/>
        </w:rPr>
        <w:t xml:space="preserve">, telefonicznie pod numerem </w:t>
      </w:r>
      <w:r w:rsidRPr="00380B00">
        <w:rPr>
          <w:rStyle w:val="baec5a81-e4d6-4674-97f3-e9220f0136c1"/>
          <w:rFonts w:ascii="Arial" w:hAnsi="Arial" w:cs="Arial"/>
        </w:rPr>
        <w:t>+48 32 606 06 06</w:t>
      </w:r>
      <w:r w:rsidRPr="00380B00">
        <w:rPr>
          <w:rFonts w:ascii="Arial" w:hAnsi="Arial" w:cs="Arial"/>
        </w:rPr>
        <w:t>.</w:t>
      </w:r>
    </w:p>
    <w:p w:rsidR="00D05F41" w:rsidRPr="00380B00" w:rsidRDefault="00EE2BD7" w:rsidP="004D0375">
      <w:pPr>
        <w:spacing w:after="0" w:line="276" w:lineRule="auto"/>
        <w:ind w:left="426"/>
        <w:jc w:val="both"/>
        <w:rPr>
          <w:rFonts w:ascii="Arial" w:hAnsi="Arial" w:cs="Arial"/>
        </w:rPr>
      </w:pPr>
      <w:r w:rsidRPr="00380B00">
        <w:rPr>
          <w:rFonts w:ascii="Arial" w:hAnsi="Arial" w:cs="Arial"/>
        </w:rPr>
        <w:t xml:space="preserve">Jeśli zdecydują się Państwo skorzystać z powyższych praw, udzielimy Państwu odpowiedzi co do rozpatrzenia żądania, bez zbędnej zwłoki, jednakże nie później niż </w:t>
      </w:r>
      <w:r w:rsidR="00380B00">
        <w:rPr>
          <w:rFonts w:ascii="Arial" w:hAnsi="Arial" w:cs="Arial"/>
        </w:rPr>
        <w:br/>
      </w:r>
      <w:r w:rsidRPr="00380B00">
        <w:rPr>
          <w:rFonts w:ascii="Arial" w:hAnsi="Arial" w:cs="Arial"/>
        </w:rPr>
        <w:t>w terminie miesiąca od dnia otrzymania żądania.</w:t>
      </w:r>
    </w:p>
    <w:p w:rsidR="00D05F41" w:rsidRPr="00380B00" w:rsidRDefault="00D05F41" w:rsidP="004D03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80B00">
        <w:rPr>
          <w:rFonts w:ascii="Arial" w:hAnsi="Arial" w:cs="Arial"/>
          <w:b/>
          <w:bCs/>
          <w:color w:val="000000"/>
        </w:rPr>
        <w:t xml:space="preserve">Prawo do wniesienia skargi do organu nadzorczego. </w:t>
      </w:r>
      <w:r w:rsidRPr="00380B00">
        <w:rPr>
          <w:rFonts w:ascii="Arial" w:hAnsi="Arial" w:cs="Arial"/>
          <w:color w:val="000000"/>
        </w:rPr>
        <w:t xml:space="preserve">Jeśli uważają Państwo, </w:t>
      </w:r>
      <w:r w:rsidR="00380B00">
        <w:rPr>
          <w:rFonts w:ascii="Arial" w:hAnsi="Arial" w:cs="Arial"/>
          <w:color w:val="000000"/>
        </w:rPr>
        <w:br/>
      </w:r>
      <w:r w:rsidRPr="00380B00">
        <w:rPr>
          <w:rFonts w:ascii="Arial" w:hAnsi="Arial" w:cs="Arial"/>
          <w:color w:val="000000"/>
        </w:rPr>
        <w:t>że przetwarzanie Państwa danych osobowych narusza przepisy prawa, przysługuje Państwu prawo do wniesienia skargi do organu nadzorczego - Prezesa Urzędu Ochrony Danych Osobowych.</w:t>
      </w:r>
    </w:p>
    <w:p w:rsidR="00D05F41" w:rsidRPr="00380B00" w:rsidRDefault="00EE2BD7" w:rsidP="004D03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80B00">
        <w:rPr>
          <w:rFonts w:ascii="Arial" w:hAnsi="Arial" w:cs="Arial"/>
        </w:rPr>
        <w:t>Podanie przez Państwa danych osobowych wymaganych dla realizacji celów wskazanych w pkt 3 jest dobrowolne, a brak ich wskazania uniemożliwi nam nawiązanie z państwem kontaktu oraz nawiązanie ewentualnej współpracy</w:t>
      </w:r>
      <w:r w:rsidR="00D05F41" w:rsidRPr="00380B00">
        <w:rPr>
          <w:rFonts w:ascii="Arial" w:hAnsi="Arial" w:cs="Arial"/>
        </w:rPr>
        <w:t xml:space="preserve"> i zawarcie ewentualnej umowy</w:t>
      </w:r>
      <w:r w:rsidRPr="00380B00">
        <w:rPr>
          <w:rFonts w:ascii="Arial" w:hAnsi="Arial" w:cs="Arial"/>
        </w:rPr>
        <w:t>.</w:t>
      </w:r>
    </w:p>
    <w:p w:rsidR="00EE2BD7" w:rsidRPr="00380B00" w:rsidRDefault="00EE2BD7" w:rsidP="004D03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80B00">
        <w:rPr>
          <w:rFonts w:ascii="Arial" w:hAnsi="Arial" w:cs="Arial"/>
        </w:rPr>
        <w:t>Przewidywanymi odbiorcami Państwa danych osobowych są:</w:t>
      </w:r>
    </w:p>
    <w:p w:rsidR="00EE2BD7" w:rsidRPr="00380B00" w:rsidRDefault="00EE2BD7" w:rsidP="004D0375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380B00">
        <w:rPr>
          <w:rFonts w:ascii="Arial" w:hAnsi="Arial" w:cs="Arial"/>
        </w:rPr>
        <w:lastRenderedPageBreak/>
        <w:t>Inni administratorzy przetwarzający dane osobowe we własnym imieniu:</w:t>
      </w:r>
    </w:p>
    <w:p w:rsidR="00AB4945" w:rsidRPr="00380B00" w:rsidRDefault="00EE2BD7" w:rsidP="004D0375">
      <w:pPr>
        <w:pStyle w:val="Akapitzlist"/>
        <w:numPr>
          <w:ilvl w:val="0"/>
          <w:numId w:val="6"/>
        </w:numPr>
        <w:spacing w:after="0" w:line="276" w:lineRule="auto"/>
        <w:ind w:left="993" w:hanging="283"/>
        <w:jc w:val="both"/>
        <w:rPr>
          <w:rFonts w:ascii="Arial" w:hAnsi="Arial" w:cs="Arial"/>
        </w:rPr>
      </w:pPr>
      <w:r w:rsidRPr="00380B00">
        <w:rPr>
          <w:rFonts w:ascii="Arial" w:hAnsi="Arial" w:cs="Arial"/>
          <w:bCs/>
          <w:iCs/>
        </w:rPr>
        <w:t>Podmioty prowadzące działalność pocztową lub kurierską,</w:t>
      </w:r>
    </w:p>
    <w:p w:rsidR="00AB4945" w:rsidRPr="00380B00" w:rsidRDefault="00EE2BD7" w:rsidP="004D0375">
      <w:pPr>
        <w:pStyle w:val="Akapitzlist"/>
        <w:numPr>
          <w:ilvl w:val="0"/>
          <w:numId w:val="6"/>
        </w:numPr>
        <w:spacing w:after="0" w:line="276" w:lineRule="auto"/>
        <w:ind w:left="993" w:hanging="283"/>
        <w:jc w:val="both"/>
        <w:rPr>
          <w:rFonts w:ascii="Arial" w:hAnsi="Arial" w:cs="Arial"/>
        </w:rPr>
      </w:pPr>
      <w:r w:rsidRPr="00380B00">
        <w:rPr>
          <w:rFonts w:ascii="Arial" w:hAnsi="Arial" w:cs="Arial"/>
          <w:bCs/>
          <w:iCs/>
        </w:rPr>
        <w:t xml:space="preserve">Podmioty prowadzące działalność płatniczą (banki, instytucje płatnicze – w celu dokonania </w:t>
      </w:r>
      <w:r w:rsidR="00D05F41" w:rsidRPr="00380B00">
        <w:rPr>
          <w:rFonts w:ascii="Arial" w:hAnsi="Arial" w:cs="Arial"/>
          <w:bCs/>
          <w:iCs/>
        </w:rPr>
        <w:t>płatności</w:t>
      </w:r>
      <w:r w:rsidR="009B36DA" w:rsidRPr="00380B00">
        <w:rPr>
          <w:rFonts w:ascii="Arial" w:hAnsi="Arial" w:cs="Arial"/>
          <w:bCs/>
          <w:iCs/>
        </w:rPr>
        <w:t>, rozliczenia wadium</w:t>
      </w:r>
      <w:r w:rsidR="00D05F41" w:rsidRPr="00380B00">
        <w:rPr>
          <w:rFonts w:ascii="Arial" w:hAnsi="Arial" w:cs="Arial"/>
          <w:bCs/>
          <w:iCs/>
        </w:rPr>
        <w:t>)</w:t>
      </w:r>
      <w:r w:rsidRPr="00380B00">
        <w:rPr>
          <w:rFonts w:ascii="Arial" w:hAnsi="Arial" w:cs="Arial"/>
          <w:bCs/>
          <w:iCs/>
        </w:rPr>
        <w:t>,</w:t>
      </w:r>
    </w:p>
    <w:p w:rsidR="00AB4945" w:rsidRPr="00380B00" w:rsidRDefault="00EE2BD7" w:rsidP="004D0375">
      <w:pPr>
        <w:pStyle w:val="Akapitzlist"/>
        <w:numPr>
          <w:ilvl w:val="0"/>
          <w:numId w:val="6"/>
        </w:numPr>
        <w:spacing w:after="0" w:line="276" w:lineRule="auto"/>
        <w:ind w:left="993" w:hanging="283"/>
        <w:jc w:val="both"/>
        <w:rPr>
          <w:rFonts w:ascii="Arial" w:hAnsi="Arial" w:cs="Arial"/>
        </w:rPr>
      </w:pPr>
      <w:r w:rsidRPr="00380B00">
        <w:rPr>
          <w:rFonts w:ascii="Arial" w:hAnsi="Arial" w:cs="Arial"/>
          <w:bCs/>
          <w:iCs/>
        </w:rPr>
        <w:t xml:space="preserve">Podmioty nabywające wierzytelności i podmioty windykacyjne – w razie nieopłacenia </w:t>
      </w:r>
      <w:r w:rsidR="009A11EC" w:rsidRPr="00380B00">
        <w:rPr>
          <w:rFonts w:ascii="Arial" w:hAnsi="Arial" w:cs="Arial"/>
          <w:bCs/>
          <w:iCs/>
        </w:rPr>
        <w:br/>
      </w:r>
      <w:r w:rsidRPr="00380B00">
        <w:rPr>
          <w:rFonts w:ascii="Arial" w:hAnsi="Arial" w:cs="Arial"/>
          <w:bCs/>
          <w:iCs/>
        </w:rPr>
        <w:t>przez Państwa naszych wierzytelności w terminie,</w:t>
      </w:r>
    </w:p>
    <w:p w:rsidR="00EE2BD7" w:rsidRPr="00380B00" w:rsidRDefault="00EE2BD7" w:rsidP="004D0375">
      <w:pPr>
        <w:pStyle w:val="Akapitzlist"/>
        <w:numPr>
          <w:ilvl w:val="0"/>
          <w:numId w:val="6"/>
        </w:numPr>
        <w:spacing w:after="0" w:line="276" w:lineRule="auto"/>
        <w:ind w:left="993" w:hanging="283"/>
        <w:jc w:val="both"/>
        <w:rPr>
          <w:rFonts w:ascii="Arial" w:hAnsi="Arial" w:cs="Arial"/>
        </w:rPr>
      </w:pPr>
      <w:r w:rsidRPr="00380B00">
        <w:rPr>
          <w:rFonts w:ascii="Arial" w:eastAsiaTheme="minorEastAsia" w:hAnsi="Arial" w:cs="Arial"/>
          <w:bCs/>
          <w:iCs/>
          <w:lang w:eastAsia="pl-PL"/>
        </w:rPr>
        <w:t xml:space="preserve">Podmioty współpracujące z nami przy obsłudze spraw księgowych, podatkowych, prawnych </w:t>
      </w:r>
    </w:p>
    <w:p w:rsidR="00EE2BD7" w:rsidRPr="00380B00" w:rsidRDefault="00EE2BD7" w:rsidP="004D0375">
      <w:pPr>
        <w:spacing w:after="0" w:line="276" w:lineRule="auto"/>
        <w:ind w:firstLine="708"/>
        <w:jc w:val="both"/>
        <w:rPr>
          <w:rFonts w:ascii="Arial" w:hAnsi="Arial" w:cs="Arial"/>
          <w:i/>
          <w:highlight w:val="yellow"/>
        </w:rPr>
      </w:pPr>
      <w:r w:rsidRPr="00380B00">
        <w:rPr>
          <w:rFonts w:ascii="Arial" w:hAnsi="Arial" w:cs="Arial"/>
          <w:bCs/>
          <w:iCs/>
        </w:rPr>
        <w:t>– w zakresie, w jakim staną się administratorem danych,</w:t>
      </w:r>
    </w:p>
    <w:p w:rsidR="00EE2BD7" w:rsidRPr="00380B00" w:rsidRDefault="00EE2BD7" w:rsidP="004D0375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380B00">
        <w:rPr>
          <w:rFonts w:ascii="Arial" w:hAnsi="Arial" w:cs="Arial"/>
        </w:rPr>
        <w:t>Podmioty przetwarzające dane osobowe w naszym imieniu:</w:t>
      </w:r>
    </w:p>
    <w:p w:rsidR="00AB4945" w:rsidRPr="00380B00" w:rsidRDefault="00EE2BD7" w:rsidP="004D0375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Arial" w:hAnsi="Arial" w:cs="Arial"/>
          <w:bCs/>
          <w:iCs/>
        </w:rPr>
      </w:pPr>
      <w:r w:rsidRPr="00380B00">
        <w:rPr>
          <w:rFonts w:ascii="Arial" w:hAnsi="Arial" w:cs="Arial"/>
          <w:bCs/>
          <w:iCs/>
        </w:rPr>
        <w:t xml:space="preserve">Podmioty z Grupy TAURON: TAURON Polska Energia S.A., TAURON Obsługa </w:t>
      </w:r>
      <w:r w:rsidRPr="00380B00">
        <w:rPr>
          <w:rFonts w:ascii="Arial" w:hAnsi="Arial" w:cs="Arial"/>
          <w:bCs/>
          <w:iCs/>
        </w:rPr>
        <w:br/>
        <w:t xml:space="preserve">Klienta sp. z o.o., </w:t>
      </w:r>
    </w:p>
    <w:p w:rsidR="00AB4945" w:rsidRPr="00380B00" w:rsidRDefault="00EE2BD7" w:rsidP="004D0375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Arial" w:hAnsi="Arial" w:cs="Arial"/>
          <w:bCs/>
          <w:iCs/>
        </w:rPr>
      </w:pPr>
      <w:r w:rsidRPr="00380B00">
        <w:rPr>
          <w:rFonts w:ascii="Arial" w:hAnsi="Arial" w:cs="Arial"/>
          <w:bCs/>
          <w:iCs/>
        </w:rPr>
        <w:t>Podmioty obsługujące systemy teleinfor</w:t>
      </w:r>
      <w:r w:rsidR="00617A2F" w:rsidRPr="00380B00">
        <w:rPr>
          <w:rFonts w:ascii="Arial" w:hAnsi="Arial" w:cs="Arial"/>
          <w:bCs/>
          <w:iCs/>
        </w:rPr>
        <w:t>matyczne i świadczące usługi IT,</w:t>
      </w:r>
    </w:p>
    <w:p w:rsidR="00AB4945" w:rsidRPr="00380B00" w:rsidRDefault="00EE2BD7" w:rsidP="004D0375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Arial" w:hAnsi="Arial" w:cs="Arial"/>
          <w:bCs/>
          <w:iCs/>
        </w:rPr>
      </w:pPr>
      <w:r w:rsidRPr="00380B00">
        <w:rPr>
          <w:rFonts w:ascii="Arial" w:hAnsi="Arial" w:cs="Arial"/>
          <w:bCs/>
          <w:iCs/>
        </w:rPr>
        <w:t xml:space="preserve">Podmioty świadczące nam usługi doradcze, konsultacyjne, audytowe, pomoc prawną, podatkową, rachunkową, agencjom badawczym i marketingowym, firmom reklamowym </w:t>
      </w:r>
      <w:r w:rsidR="009A11EC" w:rsidRPr="00380B00">
        <w:rPr>
          <w:rFonts w:ascii="Arial" w:hAnsi="Arial" w:cs="Arial"/>
          <w:bCs/>
          <w:iCs/>
        </w:rPr>
        <w:br/>
      </w:r>
      <w:r w:rsidR="00617A2F" w:rsidRPr="00380B00">
        <w:rPr>
          <w:rFonts w:ascii="Arial" w:hAnsi="Arial" w:cs="Arial"/>
          <w:bCs/>
          <w:iCs/>
        </w:rPr>
        <w:t>i organizującym konkursy,</w:t>
      </w:r>
    </w:p>
    <w:p w:rsidR="00EE2BD7" w:rsidRPr="00380B00" w:rsidRDefault="00EE2BD7" w:rsidP="004D0375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Arial" w:hAnsi="Arial" w:cs="Arial"/>
          <w:bCs/>
          <w:iCs/>
        </w:rPr>
      </w:pPr>
      <w:r w:rsidRPr="00380B00">
        <w:rPr>
          <w:rFonts w:ascii="Arial" w:hAnsi="Arial" w:cs="Arial"/>
          <w:bCs/>
          <w:iCs/>
        </w:rPr>
        <w:t>Podmioty świadczące usługi archiwizacji dokumentów.</w:t>
      </w:r>
    </w:p>
    <w:p w:rsidR="00EE2BD7" w:rsidRPr="00380B00" w:rsidRDefault="00EE2BD7" w:rsidP="004D0375">
      <w:pPr>
        <w:spacing w:after="0" w:line="276" w:lineRule="auto"/>
        <w:ind w:left="708"/>
        <w:jc w:val="both"/>
        <w:rPr>
          <w:rFonts w:ascii="Arial" w:eastAsia="Times New Roman" w:hAnsi="Arial" w:cs="Arial"/>
          <w:bCs/>
          <w:iCs/>
        </w:rPr>
      </w:pPr>
      <w:r w:rsidRPr="00380B00">
        <w:rPr>
          <w:rFonts w:ascii="Arial" w:hAnsi="Arial" w:cs="Arial"/>
          <w:bCs/>
          <w:iCs/>
        </w:rPr>
        <w:t>- w zakresie w jakim jest to niezbędne do realizacji celów przetwarzania Państwa danych osobowych.</w:t>
      </w:r>
    </w:p>
    <w:p w:rsidR="00EE2BD7" w:rsidRPr="00380B00" w:rsidRDefault="00EE2BD7" w:rsidP="004D0375">
      <w:pPr>
        <w:spacing w:after="0" w:line="276" w:lineRule="auto"/>
        <w:jc w:val="both"/>
        <w:rPr>
          <w:rFonts w:ascii="Arial" w:hAnsi="Arial" w:cs="Arial"/>
          <w:b/>
          <w:bCs/>
          <w:iCs/>
        </w:rPr>
      </w:pPr>
      <w:r w:rsidRPr="00380B00">
        <w:rPr>
          <w:rFonts w:ascii="Arial" w:hAnsi="Arial" w:cs="Arial"/>
          <w:b/>
          <w:bCs/>
          <w:iCs/>
        </w:rPr>
        <w:t>Słownik:</w:t>
      </w:r>
    </w:p>
    <w:p w:rsidR="00EE2BD7" w:rsidRPr="00380B00" w:rsidRDefault="00EE2BD7" w:rsidP="004D0375">
      <w:pPr>
        <w:spacing w:after="0" w:line="276" w:lineRule="auto"/>
        <w:jc w:val="both"/>
        <w:rPr>
          <w:rFonts w:ascii="Arial" w:eastAsia="Calibri" w:hAnsi="Arial" w:cs="Arial"/>
          <w:bCs/>
          <w:iCs/>
        </w:rPr>
      </w:pPr>
      <w:r w:rsidRPr="00380B00">
        <w:rPr>
          <w:rFonts w:ascii="Arial" w:hAnsi="Arial" w:cs="Arial"/>
          <w:b/>
          <w:bCs/>
        </w:rPr>
        <w:t>Grupa TAURON</w:t>
      </w:r>
      <w:r w:rsidRPr="00380B00">
        <w:rPr>
          <w:rFonts w:ascii="Arial" w:hAnsi="Arial" w:cs="Arial"/>
          <w:bCs/>
        </w:rPr>
        <w:t xml:space="preserve"> oznacza TAURON Polska Energia S.A. z siedzibą w Katowicach oraz spółki zależne </w:t>
      </w:r>
      <w:r w:rsidR="009A11EC" w:rsidRPr="00380B00">
        <w:rPr>
          <w:rFonts w:ascii="Arial" w:hAnsi="Arial" w:cs="Arial"/>
          <w:bCs/>
        </w:rPr>
        <w:br/>
      </w:r>
      <w:r w:rsidRPr="00380B00">
        <w:rPr>
          <w:rFonts w:ascii="Arial" w:hAnsi="Arial" w:cs="Arial"/>
          <w:bCs/>
        </w:rPr>
        <w:t xml:space="preserve">lub spółki powiązane, w tym </w:t>
      </w:r>
      <w:proofErr w:type="spellStart"/>
      <w:r w:rsidRPr="00380B00">
        <w:rPr>
          <w:rFonts w:ascii="Arial" w:eastAsia="Calibri" w:hAnsi="Arial" w:cs="Arial"/>
          <w:bCs/>
          <w:iCs/>
        </w:rPr>
        <w:t>Bio</w:t>
      </w:r>
      <w:r w:rsidR="000D791C" w:rsidRPr="00380B00">
        <w:rPr>
          <w:rFonts w:ascii="Arial" w:eastAsia="Calibri" w:hAnsi="Arial" w:cs="Arial"/>
          <w:bCs/>
          <w:iCs/>
        </w:rPr>
        <w:t>eko</w:t>
      </w:r>
      <w:proofErr w:type="spellEnd"/>
      <w:r w:rsidRPr="00380B00">
        <w:rPr>
          <w:rFonts w:ascii="Arial" w:eastAsia="Calibri" w:hAnsi="Arial" w:cs="Arial"/>
          <w:bCs/>
          <w:iCs/>
        </w:rPr>
        <w:t xml:space="preserve"> Grupa TAURON sp. z o.o</w:t>
      </w:r>
      <w:r w:rsidRPr="00380B00">
        <w:rPr>
          <w:rFonts w:ascii="Arial" w:hAnsi="Arial" w:cs="Arial"/>
          <w:bCs/>
        </w:rPr>
        <w:t xml:space="preserve">. Lista spółek z Grupy TAURON dostępna jest pod adresem: </w:t>
      </w:r>
      <w:hyperlink r:id="rId7" w:history="1">
        <w:r w:rsidRPr="00380B00">
          <w:rPr>
            <w:rFonts w:ascii="Arial" w:hAnsi="Arial" w:cs="Arial"/>
            <w:bCs/>
          </w:rPr>
          <w:t>www.tauron.pl/spolki-grupy</w:t>
        </w:r>
      </w:hyperlink>
      <w:r w:rsidRPr="00380B00">
        <w:rPr>
          <w:rFonts w:ascii="Arial" w:eastAsia="Calibri" w:hAnsi="Arial" w:cs="Arial"/>
          <w:bCs/>
          <w:iCs/>
        </w:rPr>
        <w:tab/>
      </w:r>
    </w:p>
    <w:p w:rsidR="00EB3CE2" w:rsidRPr="00380B00" w:rsidRDefault="00EE2BD7" w:rsidP="004D0375">
      <w:pPr>
        <w:spacing w:line="276" w:lineRule="auto"/>
        <w:jc w:val="both"/>
        <w:rPr>
          <w:rFonts w:ascii="Arial" w:hAnsi="Arial" w:cs="Arial"/>
        </w:rPr>
      </w:pPr>
      <w:r w:rsidRPr="00380B00">
        <w:rPr>
          <w:rFonts w:ascii="Arial" w:hAnsi="Arial" w:cs="Arial"/>
          <w:b/>
          <w:bCs/>
        </w:rPr>
        <w:t>Rozporządzenie</w:t>
      </w:r>
      <w:r w:rsidRPr="00380B00">
        <w:rPr>
          <w:rFonts w:ascii="Arial" w:hAnsi="Arial" w:cs="Arial"/>
          <w:bCs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Tekst Rozporządzenia mogą Państwa znaleźć na stronie </w:t>
      </w:r>
      <w:r w:rsidRPr="00380B00">
        <w:rPr>
          <w:rFonts w:ascii="Arial" w:hAnsi="Arial" w:cs="Arial"/>
          <w:bCs/>
          <w:iCs/>
          <w:color w:val="0070C0"/>
          <w:u w:val="single"/>
        </w:rPr>
        <w:t>www.tauron.pl/rodo</w:t>
      </w:r>
      <w:r w:rsidRPr="00380B00">
        <w:rPr>
          <w:rFonts w:ascii="Arial" w:hAnsi="Arial" w:cs="Arial"/>
          <w:bCs/>
        </w:rPr>
        <w:t>.</w:t>
      </w:r>
    </w:p>
    <w:sectPr w:rsidR="00EB3CE2" w:rsidRPr="0038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877"/>
    <w:multiLevelType w:val="hybridMultilevel"/>
    <w:tmpl w:val="43163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766D8"/>
    <w:multiLevelType w:val="hybridMultilevel"/>
    <w:tmpl w:val="416E95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5E3445"/>
    <w:multiLevelType w:val="hybridMultilevel"/>
    <w:tmpl w:val="DAE4EB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D911A0"/>
    <w:multiLevelType w:val="hybridMultilevel"/>
    <w:tmpl w:val="953C9F2A"/>
    <w:lvl w:ilvl="0" w:tplc="977CE7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B2865"/>
    <w:multiLevelType w:val="hybridMultilevel"/>
    <w:tmpl w:val="B78290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995"/>
    <w:multiLevelType w:val="hybridMultilevel"/>
    <w:tmpl w:val="75FA596C"/>
    <w:lvl w:ilvl="0" w:tplc="977CE7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1EC7"/>
    <w:multiLevelType w:val="hybridMultilevel"/>
    <w:tmpl w:val="213A35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18659B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754F3"/>
    <w:multiLevelType w:val="hybridMultilevel"/>
    <w:tmpl w:val="683095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C20D54"/>
    <w:multiLevelType w:val="hybridMultilevel"/>
    <w:tmpl w:val="04D23530"/>
    <w:lvl w:ilvl="0" w:tplc="977CE7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33734"/>
    <w:multiLevelType w:val="hybridMultilevel"/>
    <w:tmpl w:val="C57A6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F5978"/>
    <w:multiLevelType w:val="hybridMultilevel"/>
    <w:tmpl w:val="E91A0A18"/>
    <w:lvl w:ilvl="0" w:tplc="840898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77CE74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2F02D3"/>
    <w:multiLevelType w:val="hybridMultilevel"/>
    <w:tmpl w:val="273234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6B1967"/>
    <w:multiLevelType w:val="hybridMultilevel"/>
    <w:tmpl w:val="67EC5C48"/>
    <w:lvl w:ilvl="0" w:tplc="977CE7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AA"/>
    <w:rsid w:val="000A10C2"/>
    <w:rsid w:val="000B15A0"/>
    <w:rsid w:val="000D791C"/>
    <w:rsid w:val="000E1A22"/>
    <w:rsid w:val="00170475"/>
    <w:rsid w:val="002A46DD"/>
    <w:rsid w:val="00380B00"/>
    <w:rsid w:val="003A33A4"/>
    <w:rsid w:val="00481BAA"/>
    <w:rsid w:val="004D0375"/>
    <w:rsid w:val="00604946"/>
    <w:rsid w:val="00617502"/>
    <w:rsid w:val="00617A2F"/>
    <w:rsid w:val="00637460"/>
    <w:rsid w:val="006F1F7E"/>
    <w:rsid w:val="006F5B30"/>
    <w:rsid w:val="00736149"/>
    <w:rsid w:val="007B0BDB"/>
    <w:rsid w:val="007D2416"/>
    <w:rsid w:val="009A11EC"/>
    <w:rsid w:val="009B36DA"/>
    <w:rsid w:val="00A01D57"/>
    <w:rsid w:val="00AB4945"/>
    <w:rsid w:val="00C11A6F"/>
    <w:rsid w:val="00C3365C"/>
    <w:rsid w:val="00C45E8F"/>
    <w:rsid w:val="00C96564"/>
    <w:rsid w:val="00D05F41"/>
    <w:rsid w:val="00D2757B"/>
    <w:rsid w:val="00E10822"/>
    <w:rsid w:val="00E26046"/>
    <w:rsid w:val="00E879A7"/>
    <w:rsid w:val="00EB3CE2"/>
    <w:rsid w:val="00EE2BD7"/>
    <w:rsid w:val="00F2650C"/>
    <w:rsid w:val="00F32F37"/>
    <w:rsid w:val="00F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05E7"/>
  <w15:chartTrackingRefBased/>
  <w15:docId w15:val="{1DE02ED8-822E-48F0-A1CE-B7B608E4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4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6046"/>
    <w:pPr>
      <w:ind w:left="720"/>
      <w:contextualSpacing/>
    </w:pPr>
  </w:style>
  <w:style w:type="table" w:styleId="Tabela-Siatka">
    <w:name w:val="Table Grid"/>
    <w:basedOn w:val="Standardowy"/>
    <w:uiPriority w:val="39"/>
    <w:rsid w:val="006F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omylnaczcionkaakapitu"/>
    <w:rsid w:val="00EE2BD7"/>
  </w:style>
  <w:style w:type="paragraph" w:customStyle="1" w:styleId="Default">
    <w:name w:val="Default"/>
    <w:rsid w:val="00C45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uron.pl/spolki-grup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eosobowe.wnioski@tau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C525-356F-4F14-BAAD-89B1934C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Marta</dc:creator>
  <cp:keywords/>
  <dc:description/>
  <cp:lastModifiedBy>Mardyła Marta</cp:lastModifiedBy>
  <cp:revision>12</cp:revision>
  <dcterms:created xsi:type="dcterms:W3CDTF">2018-09-05T11:19:00Z</dcterms:created>
  <dcterms:modified xsi:type="dcterms:W3CDTF">2018-11-08T08:26:00Z</dcterms:modified>
</cp:coreProperties>
</file>